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416"/>
        <w:gridCol w:w="222"/>
      </w:tblGrid>
      <w:tr w:rsidR="00D7653B" w:rsidRPr="00D7653B" w:rsidTr="00D7653B">
        <w:tc>
          <w:tcPr>
            <w:tcW w:w="5231" w:type="dxa"/>
          </w:tcPr>
          <w:p w:rsidR="00D7653B" w:rsidRPr="00D7653B" w:rsidRDefault="0078136E" w:rsidP="00D976C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-2540</wp:posOffset>
                  </wp:positionV>
                  <wp:extent cx="6457315" cy="9210675"/>
                  <wp:effectExtent l="19050" t="0" r="635" b="0"/>
                  <wp:wrapTopAndBottom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7315" cy="9210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01" w:type="dxa"/>
          </w:tcPr>
          <w:p w:rsidR="00D7653B" w:rsidRPr="00D7653B" w:rsidRDefault="00D7653B" w:rsidP="00D976C8">
            <w:pPr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D7653B" w:rsidRDefault="00D7653B" w:rsidP="007E1306">
      <w:pPr>
        <w:tabs>
          <w:tab w:val="center" w:pos="4677"/>
        </w:tabs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D7653B" w:rsidRDefault="00D7653B" w:rsidP="007E1306">
      <w:pPr>
        <w:tabs>
          <w:tab w:val="center" w:pos="4677"/>
        </w:tabs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6947"/>
        <w:gridCol w:w="1417"/>
        <w:gridCol w:w="1701"/>
      </w:tblGrid>
      <w:tr w:rsidR="007E1306" w:rsidRPr="00FA4ACF" w:rsidTr="009143D9">
        <w:tc>
          <w:tcPr>
            <w:tcW w:w="567" w:type="dxa"/>
            <w:vAlign w:val="center"/>
          </w:tcPr>
          <w:p w:rsidR="007E1306" w:rsidRPr="00FA4ACF" w:rsidRDefault="009143D9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10065" w:type="dxa"/>
            <w:gridSpan w:val="3"/>
            <w:vAlign w:val="center"/>
          </w:tcPr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7E1306" w:rsidRPr="00FA4ACF" w:rsidTr="009143D9">
        <w:tc>
          <w:tcPr>
            <w:tcW w:w="567" w:type="dxa"/>
            <w:vAlign w:val="center"/>
          </w:tcPr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Экскурсии и целевые прогулки:</w:t>
            </w:r>
          </w:p>
          <w:p w:rsidR="007E1306" w:rsidRPr="00FA4ACF" w:rsidRDefault="007E1306" w:rsidP="009143D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Наблюдение за движением пешеходов</w:t>
            </w:r>
          </w:p>
          <w:p w:rsidR="007E1306" w:rsidRPr="00FA4ACF" w:rsidRDefault="007E1306" w:rsidP="009143D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Наблюдение за движением транспорта</w:t>
            </w:r>
          </w:p>
          <w:p w:rsidR="007E1306" w:rsidRPr="00FA4ACF" w:rsidRDefault="007E1306" w:rsidP="009143D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Наблюдение за работой светофора</w:t>
            </w:r>
          </w:p>
          <w:p w:rsidR="007E1306" w:rsidRPr="00FA4ACF" w:rsidRDefault="007E1306" w:rsidP="009143D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Рассматривание видов транспорта</w:t>
            </w:r>
          </w:p>
          <w:p w:rsidR="007E1306" w:rsidRPr="00FA4ACF" w:rsidRDefault="007E1306" w:rsidP="009143D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Прогулка к пешеходному переходу</w:t>
            </w:r>
          </w:p>
          <w:p w:rsidR="007E1306" w:rsidRPr="00FA4ACF" w:rsidRDefault="007E1306" w:rsidP="009143D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Знакомство с улицей</w:t>
            </w:r>
          </w:p>
          <w:p w:rsidR="007E1306" w:rsidRPr="00FA4ACF" w:rsidRDefault="007E1306" w:rsidP="009143D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Наблюдение за движением транспорта</w:t>
            </w:r>
          </w:p>
          <w:p w:rsidR="007E1306" w:rsidRPr="00FA4ACF" w:rsidRDefault="007E1306" w:rsidP="009143D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Знаки на дороге – место установки, назначение</w:t>
            </w:r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E1306" w:rsidRPr="00FA4ACF" w:rsidRDefault="007E1306" w:rsidP="009143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E1306" w:rsidRPr="00FA4ACF" w:rsidRDefault="007E1306" w:rsidP="009143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E1306" w:rsidRPr="00FA4ACF" w:rsidRDefault="007E1306" w:rsidP="009143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E1306" w:rsidRPr="00FA4ACF" w:rsidRDefault="007E1306" w:rsidP="009143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7E1306" w:rsidRPr="00FA4ACF" w:rsidRDefault="007E1306" w:rsidP="009143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E1306" w:rsidRPr="00FA4ACF" w:rsidRDefault="007E1306" w:rsidP="009143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E1306" w:rsidRPr="00FA4ACF" w:rsidRDefault="007E1306" w:rsidP="009143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vMerge w:val="restart"/>
            <w:vAlign w:val="center"/>
          </w:tcPr>
          <w:p w:rsidR="007E1306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143D9">
        <w:tc>
          <w:tcPr>
            <w:tcW w:w="567" w:type="dxa"/>
            <w:vAlign w:val="center"/>
          </w:tcPr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  <w:p w:rsidR="007E1306" w:rsidRPr="00FA4ACF" w:rsidRDefault="007E1306" w:rsidP="009143D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 ты знаешь об улице?</w:t>
            </w:r>
          </w:p>
          <w:p w:rsidR="007E1306" w:rsidRPr="00FA4ACF" w:rsidRDefault="007E1306" w:rsidP="009143D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Мы пешеходы - места движения пешеходов, их название, назначение</w:t>
            </w:r>
          </w:p>
          <w:p w:rsidR="007E1306" w:rsidRPr="00FA4ACF" w:rsidRDefault="007E1306" w:rsidP="009143D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дороге</w:t>
            </w:r>
          </w:p>
          <w:p w:rsidR="007E1306" w:rsidRPr="00FA4ACF" w:rsidRDefault="007E1306" w:rsidP="009143D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Машины на улицах города – виды транспорта</w:t>
            </w:r>
          </w:p>
          <w:p w:rsidR="007E1306" w:rsidRPr="00FA4ACF" w:rsidRDefault="007E1306" w:rsidP="009143D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 можно и что нельзя</w:t>
            </w:r>
          </w:p>
          <w:p w:rsidR="007E1306" w:rsidRPr="00FA4ACF" w:rsidRDefault="007E1306" w:rsidP="009143D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Помощники на дороге – знаки, светофор, регулировщик</w:t>
            </w:r>
          </w:p>
          <w:p w:rsidR="007E1306" w:rsidRPr="00FA4ACF" w:rsidRDefault="007E1306" w:rsidP="009143D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Будь внимателен!</w:t>
            </w:r>
          </w:p>
          <w:p w:rsidR="007E1306" w:rsidRPr="00FA4ACF" w:rsidRDefault="007E1306" w:rsidP="009143D9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Транспорт в  городе: места и правила парковки, пешеходные зоны, ограничивающие знаки</w:t>
            </w:r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vMerge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143D9">
        <w:trPr>
          <w:trHeight w:val="1583"/>
        </w:trPr>
        <w:tc>
          <w:tcPr>
            <w:tcW w:w="56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игры:</w:t>
            </w:r>
          </w:p>
          <w:p w:rsidR="007E1306" w:rsidRPr="00FA4ACF" w:rsidRDefault="007E1306" w:rsidP="009143D9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«Путешествие по улицам города», «Улица и пешеходы», «Светофор», «Путешествие с Незнайкой», «Поездка на автомобиле», «</w:t>
            </w:r>
            <w:proofErr w:type="spell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Автопарковка</w:t>
            </w:r>
            <w:proofErr w:type="spellEnd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», «Станция технического обслуживания», «Автомастерская»</w:t>
            </w:r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vMerge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143D9">
        <w:tc>
          <w:tcPr>
            <w:tcW w:w="56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Дидактические игры:</w:t>
            </w:r>
          </w:p>
          <w:p w:rsidR="007E1306" w:rsidRPr="00FA4ACF" w:rsidRDefault="007E1306" w:rsidP="009143D9">
            <w:pPr>
              <w:numPr>
                <w:ilvl w:val="0"/>
                <w:numId w:val="4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«Наша улица», «Светофор» «Поставь дорожный знак», «Теремок», «Угадай, какой знак», «Улица города», «Заяц и перекресток», «Что для чего?», «Дорожные знаки: запрещающие и разрешающие», «Желтый, красный, зеленый», «Чего не хватает?», «Собери автомобиль», «Отвечай быстро»</w:t>
            </w:r>
            <w:proofErr w:type="gramEnd"/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vMerge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143D9">
        <w:tc>
          <w:tcPr>
            <w:tcW w:w="56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Подвижные игры:</w:t>
            </w:r>
          </w:p>
          <w:p w:rsidR="007E1306" w:rsidRPr="00FA4ACF" w:rsidRDefault="007E1306" w:rsidP="009143D9">
            <w:pPr>
              <w:numPr>
                <w:ilvl w:val="0"/>
                <w:numId w:val="5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«Воробышки и автомобиль», «Будь внимательным», «Разноцветные автомобили», «Мы едем, едем, едем …», «Стоп!», «Разноцветные дорожки», «Чья команда скорее соберется», «Велогонки», «Лошадки», «Горелки», «Найди свой цвет»</w:t>
            </w:r>
            <w:proofErr w:type="gramEnd"/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vMerge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143D9">
        <w:trPr>
          <w:trHeight w:val="415"/>
        </w:trPr>
        <w:tc>
          <w:tcPr>
            <w:tcW w:w="56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 для чтения и заучивания:</w:t>
            </w:r>
          </w:p>
          <w:p w:rsidR="007E1306" w:rsidRPr="00FA4ACF" w:rsidRDefault="007E1306" w:rsidP="009143D9">
            <w:pPr>
              <w:numPr>
                <w:ilvl w:val="0"/>
                <w:numId w:val="6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С.Михалков «Моя улица», «Велосипедист», «Скверная история»; С. Маршак «Милиционер», «Мяч»; В. Головко «Правила движения»; С Яковлев «Советы доктора Айболита»; О. </w:t>
            </w:r>
            <w:proofErr w:type="spell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Бедерев</w:t>
            </w:r>
            <w:proofErr w:type="spellEnd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 «Если бы…»;  А. Северный «Светофор»;</w:t>
            </w:r>
            <w:proofErr w:type="gramEnd"/>
          </w:p>
          <w:p w:rsidR="007E1306" w:rsidRPr="00FA4ACF" w:rsidRDefault="007E1306" w:rsidP="00914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Семернин</w:t>
            </w:r>
            <w:proofErr w:type="spellEnd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 «Запрещается - разрешается»</w:t>
            </w:r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vMerge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143D9">
        <w:tc>
          <w:tcPr>
            <w:tcW w:w="56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Развлечения:</w:t>
            </w:r>
          </w:p>
          <w:p w:rsidR="007E1306" w:rsidRPr="00FA4ACF" w:rsidRDefault="007E1306" w:rsidP="009143D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Зеленый огонек (досуг)</w:t>
            </w:r>
          </w:p>
          <w:p w:rsidR="007E1306" w:rsidRPr="00FA4ACF" w:rsidRDefault="007E1306" w:rsidP="009143D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Учите правила дорожного движения (досуг)</w:t>
            </w:r>
          </w:p>
          <w:p w:rsidR="007E1306" w:rsidRPr="00FA4ACF" w:rsidRDefault="007E1306" w:rsidP="009143D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Петрушка на улице (досуг)</w:t>
            </w:r>
          </w:p>
          <w:p w:rsidR="007E1306" w:rsidRPr="00FA4ACF" w:rsidRDefault="007E1306" w:rsidP="009143D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Путешествие в страну Дорожных знаков (досуг)</w:t>
            </w:r>
          </w:p>
          <w:p w:rsidR="007E1306" w:rsidRPr="00FA4ACF" w:rsidRDefault="007E1306" w:rsidP="009143D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Уважайте светофор (кукольный спектакль)</w:t>
            </w:r>
          </w:p>
          <w:p w:rsidR="009143D9" w:rsidRPr="00FA4ACF" w:rsidRDefault="007E1306" w:rsidP="009143D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43D9">
              <w:rPr>
                <w:rFonts w:ascii="Times New Roman" w:hAnsi="Times New Roman" w:cs="Times New Roman"/>
                <w:sz w:val="24"/>
                <w:szCs w:val="24"/>
              </w:rPr>
              <w:t>На лесном перекрестке (инсценировка)</w:t>
            </w:r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Муз  руководитель</w:t>
            </w:r>
          </w:p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1306" w:rsidRPr="00FA4ACF" w:rsidTr="009143D9">
        <w:trPr>
          <w:trHeight w:val="309"/>
        </w:trPr>
        <w:tc>
          <w:tcPr>
            <w:tcW w:w="567" w:type="dxa"/>
            <w:vAlign w:val="center"/>
          </w:tcPr>
          <w:p w:rsidR="007E1306" w:rsidRPr="00FA4ACF" w:rsidRDefault="009143D9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065" w:type="dxa"/>
            <w:gridSpan w:val="3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7E1306" w:rsidRPr="00FA4ACF" w:rsidTr="009143D9">
        <w:trPr>
          <w:trHeight w:val="3180"/>
        </w:trPr>
        <w:tc>
          <w:tcPr>
            <w:tcW w:w="56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7E1306" w:rsidRPr="00FA4ACF" w:rsidRDefault="007E1306" w:rsidP="009143D9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 должны знать родители, находясь с ребенком на улице</w:t>
            </w:r>
          </w:p>
          <w:p w:rsidR="007E1306" w:rsidRPr="00FA4ACF" w:rsidRDefault="007E1306" w:rsidP="009143D9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Будьте вежливы – правила поведения в общественном транспорте</w:t>
            </w:r>
          </w:p>
          <w:p w:rsidR="007E1306" w:rsidRPr="00FA4ACF" w:rsidRDefault="007E1306" w:rsidP="009143D9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 – для всех</w:t>
            </w:r>
          </w:p>
          <w:p w:rsidR="007E1306" w:rsidRPr="00FA4ACF" w:rsidRDefault="007E1306" w:rsidP="009143D9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Осторожно, дети! – статистика и типичные случаи детского травматизма</w:t>
            </w:r>
          </w:p>
          <w:p w:rsidR="007E1306" w:rsidRPr="00FA4ACF" w:rsidRDefault="007E1306" w:rsidP="009143D9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Чтобы не случилось беды! – меры предупреждения детского травматизма</w:t>
            </w:r>
          </w:p>
          <w:p w:rsidR="007E1306" w:rsidRPr="00FA4ACF" w:rsidRDefault="007E1306" w:rsidP="009143D9">
            <w:pPr>
              <w:tabs>
                <w:tab w:val="num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Родители – пример для детей</w:t>
            </w:r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1306" w:rsidRPr="00FA4ACF" w:rsidTr="009143D9">
        <w:tc>
          <w:tcPr>
            <w:tcW w:w="56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стенд:</w:t>
            </w:r>
          </w:p>
          <w:p w:rsidR="007E1306" w:rsidRPr="00FA4ACF" w:rsidRDefault="007E1306" w:rsidP="009143D9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Безопасность твоего ребенка в твоих руках</w:t>
            </w:r>
          </w:p>
          <w:p w:rsidR="007E1306" w:rsidRPr="00FA4ACF" w:rsidRDefault="007E1306" w:rsidP="009143D9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Памятка взрослым по ознакомлению детей с Правилами дорожного движения</w:t>
            </w:r>
          </w:p>
          <w:p w:rsidR="007E1306" w:rsidRPr="00FA4ACF" w:rsidRDefault="007E1306" w:rsidP="009143D9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Дисциплина на улице – залог безопасности пешеходов</w:t>
            </w:r>
          </w:p>
          <w:p w:rsidR="007E1306" w:rsidRPr="00FA4ACF" w:rsidRDefault="007E1306" w:rsidP="009143D9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 нужно знать будущим школьникам о правилах дорожного движения</w:t>
            </w:r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 групп</w:t>
            </w:r>
          </w:p>
        </w:tc>
      </w:tr>
      <w:tr w:rsidR="007E1306" w:rsidRPr="00FA4ACF" w:rsidTr="009143D9">
        <w:tc>
          <w:tcPr>
            <w:tcW w:w="567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7" w:type="dxa"/>
            <w:vAlign w:val="center"/>
          </w:tcPr>
          <w:p w:rsidR="007E1306" w:rsidRPr="00FA4ACF" w:rsidRDefault="007E1306" w:rsidP="00914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Оформление стендов (папок-передвижек) в группах по правилам дорожного движения</w:t>
            </w:r>
          </w:p>
        </w:tc>
        <w:tc>
          <w:tcPr>
            <w:tcW w:w="1417" w:type="dxa"/>
            <w:vAlign w:val="center"/>
          </w:tcPr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E1306" w:rsidRPr="00FA4ACF" w:rsidRDefault="007E1306" w:rsidP="009143D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vAlign w:val="center"/>
          </w:tcPr>
          <w:p w:rsidR="007E1306" w:rsidRPr="00FA4ACF" w:rsidRDefault="007E1306" w:rsidP="00914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D112C9" w:rsidRDefault="00D112C9"/>
    <w:sectPr w:rsidR="00D112C9" w:rsidSect="009143D9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2BCA"/>
    <w:multiLevelType w:val="hybridMultilevel"/>
    <w:tmpl w:val="FA9A9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D011DC"/>
    <w:multiLevelType w:val="hybridMultilevel"/>
    <w:tmpl w:val="F26EF7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BD2C19"/>
    <w:multiLevelType w:val="hybridMultilevel"/>
    <w:tmpl w:val="ED6860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5B13AC"/>
    <w:multiLevelType w:val="hybridMultilevel"/>
    <w:tmpl w:val="D004C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667550A"/>
    <w:multiLevelType w:val="hybridMultilevel"/>
    <w:tmpl w:val="B386A318"/>
    <w:lvl w:ilvl="0" w:tplc="4B6A92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C5C0523"/>
    <w:multiLevelType w:val="hybridMultilevel"/>
    <w:tmpl w:val="9170E0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EB62A05"/>
    <w:multiLevelType w:val="hybridMultilevel"/>
    <w:tmpl w:val="2F649B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F1D28E0"/>
    <w:multiLevelType w:val="hybridMultilevel"/>
    <w:tmpl w:val="A020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40F5FF0"/>
    <w:multiLevelType w:val="hybridMultilevel"/>
    <w:tmpl w:val="D0B2F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8"/>
  </w:num>
  <w:num w:numId="5">
    <w:abstractNumId w:val="1"/>
  </w:num>
  <w:num w:numId="6">
    <w:abstractNumId w:val="0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E1306"/>
    <w:rsid w:val="001F0A38"/>
    <w:rsid w:val="00665380"/>
    <w:rsid w:val="0067203D"/>
    <w:rsid w:val="006A7277"/>
    <w:rsid w:val="0078136E"/>
    <w:rsid w:val="007E1306"/>
    <w:rsid w:val="00813B56"/>
    <w:rsid w:val="009143D9"/>
    <w:rsid w:val="00D112C9"/>
    <w:rsid w:val="00D76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3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65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2024-12-06T12:29:00Z</cp:lastPrinted>
  <dcterms:created xsi:type="dcterms:W3CDTF">2024-12-06T12:35:00Z</dcterms:created>
  <dcterms:modified xsi:type="dcterms:W3CDTF">2024-12-06T12:35:00Z</dcterms:modified>
</cp:coreProperties>
</file>